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5004" w14:textId="0A5F7B08" w:rsidR="001166EF" w:rsidRPr="001166EF" w:rsidRDefault="001166EF" w:rsidP="001166EF">
      <w:pPr>
        <w:jc w:val="both"/>
        <w:rPr>
          <w:rFonts w:ascii="Times New Roman" w:hAnsi="Times New Roman" w:cs="Times New Roman"/>
          <w:sz w:val="28"/>
          <w:szCs w:val="28"/>
        </w:rPr>
      </w:pPr>
      <w:r w:rsidRPr="001166EF">
        <w:rPr>
          <w:rFonts w:ascii="Times New Roman" w:hAnsi="Times New Roman" w:cs="Times New Roman"/>
          <w:sz w:val="28"/>
          <w:szCs w:val="28"/>
        </w:rPr>
        <w:t>2.2.2 ВСР С</w:t>
      </w:r>
      <w:r w:rsidRPr="001166EF">
        <w:rPr>
          <w:rFonts w:ascii="Times New Roman" w:hAnsi="Times New Roman" w:cs="Times New Roman"/>
          <w:sz w:val="28"/>
          <w:szCs w:val="28"/>
        </w:rPr>
        <w:t>истемное программное обеспечение информационно-вычислительной системы образовательной организации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96"/>
        <w:gridCol w:w="5349"/>
      </w:tblGrid>
      <w:tr w:rsidR="001166EF" w:rsidRPr="001166EF" w14:paraId="38496B5A" w14:textId="77777777" w:rsidTr="00C134EE">
        <w:tc>
          <w:tcPr>
            <w:tcW w:w="9345" w:type="dxa"/>
            <w:gridSpan w:val="2"/>
          </w:tcPr>
          <w:p w14:paraId="5A0977E5" w14:textId="3F9E3BF7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Операционная система</w:t>
            </w:r>
          </w:p>
        </w:tc>
      </w:tr>
      <w:tr w:rsidR="001166EF" w:rsidRPr="001166EF" w14:paraId="2A14B828" w14:textId="77777777" w:rsidTr="001166EF">
        <w:tc>
          <w:tcPr>
            <w:tcW w:w="3996" w:type="dxa"/>
          </w:tcPr>
          <w:p w14:paraId="73A82965" w14:textId="77777777" w:rsidR="004E7C8B" w:rsidRPr="001166EF" w:rsidRDefault="004E7C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Возможность одновременного выполнения нескольких приложений</w:t>
            </w:r>
          </w:p>
        </w:tc>
        <w:tc>
          <w:tcPr>
            <w:tcW w:w="5349" w:type="dxa"/>
          </w:tcPr>
          <w:p w14:paraId="1548EF65" w14:textId="77777777" w:rsidR="004E7C8B" w:rsidRPr="001166EF" w:rsidRDefault="004E7C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Многозадачная</w:t>
            </w:r>
          </w:p>
        </w:tc>
      </w:tr>
      <w:tr w:rsidR="001166EF" w:rsidRPr="001166EF" w14:paraId="52CDCA11" w14:textId="77777777" w:rsidTr="001166EF">
        <w:tc>
          <w:tcPr>
            <w:tcW w:w="3996" w:type="dxa"/>
          </w:tcPr>
          <w:p w14:paraId="77E98E6D" w14:textId="77777777" w:rsidR="004E7C8B" w:rsidRPr="001166EF" w:rsidRDefault="004E7C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Вид многозадачности</w:t>
            </w:r>
          </w:p>
        </w:tc>
        <w:tc>
          <w:tcPr>
            <w:tcW w:w="5349" w:type="dxa"/>
          </w:tcPr>
          <w:p w14:paraId="5609D8C4" w14:textId="3FDBDA3A" w:rsidR="004E7C8B" w:rsidRPr="001166EF" w:rsidRDefault="004E7C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Вытесняющая (т.е. ОС имеет абсолютный контроль над процессом и может в любой момент принудительно прервать работу одной программы и передать ее ресурсы другой. Если одно приложение зависнет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есть возможность </w:t>
            </w:r>
            <w:proofErr w:type="gramStart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его закрыть</w:t>
            </w:r>
            <w:proofErr w:type="gramEnd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не перезагружая компьютер)</w:t>
            </w:r>
          </w:p>
        </w:tc>
      </w:tr>
      <w:tr w:rsidR="001166EF" w:rsidRPr="001166EF" w14:paraId="6423EC89" w14:textId="77777777" w:rsidTr="001166EF">
        <w:tc>
          <w:tcPr>
            <w:tcW w:w="3996" w:type="dxa"/>
          </w:tcPr>
          <w:p w14:paraId="3BCDD979" w14:textId="77777777" w:rsidR="004E7C8B" w:rsidRPr="001166EF" w:rsidRDefault="004E7C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Многопоточность</w:t>
            </w:r>
          </w:p>
        </w:tc>
        <w:tc>
          <w:tcPr>
            <w:tcW w:w="5349" w:type="dxa"/>
          </w:tcPr>
          <w:p w14:paraId="631CD4FD" w14:textId="704FB6D6" w:rsidR="004E7C8B" w:rsidRPr="001166EF" w:rsidRDefault="004E7C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Поддерживается </w:t>
            </w:r>
            <w:r w:rsidR="00F0008D" w:rsidRPr="001166E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Процессор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Intel(R) </w:t>
            </w:r>
            <w:proofErr w:type="gramStart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Core(</w:t>
            </w:r>
            <w:proofErr w:type="gramEnd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TM) i7-10700 CPU @ 2.90GHz, 2904 МГц, ядер: 8, логических процессоров: 16</w:t>
            </w:r>
            <w:r w:rsidR="00F0008D"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). Распределяет нагрузку между несколькими ядрами процессора и логическими потоками, так одно приложение может выполнять несколько задач одновременно. </w:t>
            </w:r>
          </w:p>
        </w:tc>
      </w:tr>
      <w:tr w:rsidR="001166EF" w:rsidRPr="001166EF" w14:paraId="358BF5E9" w14:textId="77777777" w:rsidTr="00CC612B">
        <w:tc>
          <w:tcPr>
            <w:tcW w:w="9345" w:type="dxa"/>
            <w:gridSpan w:val="2"/>
          </w:tcPr>
          <w:p w14:paraId="29B23AF1" w14:textId="71970440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FFFF"/>
              </w:rPr>
              <w:t>Наличие механизмов защиты информации пользователей</w:t>
            </w:r>
          </w:p>
        </w:tc>
      </w:tr>
      <w:tr w:rsidR="001166EF" w:rsidRPr="001166EF" w14:paraId="5D2A15D5" w14:textId="77777777" w:rsidTr="001166EF">
        <w:tc>
          <w:tcPr>
            <w:tcW w:w="3996" w:type="dxa"/>
          </w:tcPr>
          <w:p w14:paraId="5565B4A0" w14:textId="77777777" w:rsidR="00F0008D" w:rsidRPr="001166EF" w:rsidRDefault="00F0008D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Тип ОС по числу пользователей</w:t>
            </w:r>
          </w:p>
        </w:tc>
        <w:tc>
          <w:tcPr>
            <w:tcW w:w="5349" w:type="dxa"/>
          </w:tcPr>
          <w:p w14:paraId="39CF34D1" w14:textId="77777777" w:rsidR="00F0008D" w:rsidRPr="001166EF" w:rsidRDefault="00F0008D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Многопользовательская ОС</w:t>
            </w:r>
          </w:p>
        </w:tc>
      </w:tr>
      <w:tr w:rsidR="001166EF" w:rsidRPr="001166EF" w14:paraId="701BB1BE" w14:textId="77777777" w:rsidTr="001166EF">
        <w:tc>
          <w:tcPr>
            <w:tcW w:w="3996" w:type="dxa"/>
          </w:tcPr>
          <w:p w14:paraId="32947967" w14:textId="77777777" w:rsidR="00F0008D" w:rsidRPr="001166EF" w:rsidRDefault="00F0008D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Механизмы защиты</w:t>
            </w:r>
          </w:p>
        </w:tc>
        <w:tc>
          <w:tcPr>
            <w:tcW w:w="5349" w:type="dxa"/>
          </w:tcPr>
          <w:p w14:paraId="050222E9" w14:textId="77777777" w:rsidR="00F0008D" w:rsidRPr="001166EF" w:rsidRDefault="00F0008D" w:rsidP="001166E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учетных записей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(UAC) </w:t>
            </w:r>
          </w:p>
          <w:p w14:paraId="3E020ADA" w14:textId="5D561AAA" w:rsidR="00F0008D" w:rsidRPr="001166EF" w:rsidRDefault="00F0008D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Как найти: 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Пуск</w:t>
            </w:r>
            <w:proofErr w:type="gramStart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-&gt;Изменение</w:t>
            </w:r>
            <w:proofErr w:type="gramEnd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параметров контроля учетных записей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. Если пользователь обладает достаточными правами, то можно через Редактор локальной групповой политики менять права пользователей.</w:t>
            </w:r>
          </w:p>
          <w:p w14:paraId="6F672E99" w14:textId="77777777" w:rsidR="00F0008D" w:rsidRPr="001166EF" w:rsidRDefault="00F0008D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Что значит: разделение прав на «Администратора» (можно менять настройки системы) и «Стандартного пользователя» (только запускает программы). Это защищает системные файлы от случайного или вредоносного изменения.</w:t>
            </w:r>
          </w:p>
          <w:p w14:paraId="6473A8E1" w14:textId="77777777" w:rsidR="00F0008D" w:rsidRPr="001166EF" w:rsidRDefault="00F0008D" w:rsidP="001166E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Права доступа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NTFS:</w:t>
            </w:r>
          </w:p>
          <w:p w14:paraId="44229EF9" w14:textId="77777777" w:rsidR="00EA7C21" w:rsidRPr="001166EF" w:rsidRDefault="00EA7C21" w:rsidP="001166E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398B1F" w14:textId="77777777" w:rsidR="00F0008D" w:rsidRPr="001166EF" w:rsidRDefault="00EA7C21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D3989DF" wp14:editId="341201E3">
                  <wp:extent cx="2337339" cy="309372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546" cy="3107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9B2E34" w14:textId="77777777" w:rsidR="00EA7C21" w:rsidRPr="001166EF" w:rsidRDefault="00EA7C21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486A2B" w14:textId="5949AFA8" w:rsidR="00EA7C21" w:rsidRPr="001166EF" w:rsidRDefault="00EA7C21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Для каждого файла можно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задать конкретного владельца и список разрешений (Чтение, Запись, Изменение, Полный доступ).</w:t>
            </w:r>
          </w:p>
          <w:p w14:paraId="661DAEF6" w14:textId="77777777" w:rsidR="00EA7C21" w:rsidRPr="001166EF" w:rsidRDefault="00EA7C21" w:rsidP="001166E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Шифрование</w:t>
            </w:r>
          </w:p>
          <w:p w14:paraId="1BCE0E2D" w14:textId="1AA689F9" w:rsidR="00EA7C21" w:rsidRPr="001166EF" w:rsidRDefault="001166EF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Как найти: «</w:t>
            </w:r>
            <w:r w:rsidR="00EA7C21"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Панель управления-&gt; Система и безопасность-&gt; Шифрование диска </w:t>
            </w:r>
            <w:r w:rsidR="00EA7C21"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BitLocker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62DDE" w:rsidRPr="001166EF">
              <w:rPr>
                <w:rFonts w:ascii="Times New Roman" w:hAnsi="Times New Roman" w:cs="Times New Roman"/>
                <w:sz w:val="28"/>
                <w:szCs w:val="28"/>
              </w:rPr>
              <w:t>. Осуществляет полное шифрование всего системного диска.</w:t>
            </w:r>
          </w:p>
          <w:p w14:paraId="6C5D1EDA" w14:textId="7AE4AB07" w:rsidR="00EA7C21" w:rsidRPr="001166EF" w:rsidRDefault="00EA7C21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В данном случае он отключен</w:t>
            </w:r>
          </w:p>
          <w:p w14:paraId="4B757453" w14:textId="77777777" w:rsidR="00EA7C21" w:rsidRPr="001166EF" w:rsidRDefault="00EA7C21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D24EFD" wp14:editId="2F2D13D5">
                  <wp:extent cx="3259455" cy="196926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4449" cy="1990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C79FA" w14:textId="77777777" w:rsidR="00EA7C21" w:rsidRPr="001166EF" w:rsidRDefault="00EA7C21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F9DF6" w14:textId="0186C7DF" w:rsidR="00EA7C21" w:rsidRPr="001166EF" w:rsidRDefault="00EA7C21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EFS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– механизм защищает не весь диск, а только отдельные папки, то есть 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каждой отдельной папки через 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Свойства-&gt;Общие (другие) -&gt;Шифровать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пользователь решает, шифровать ли данные для защиты или нет.</w:t>
            </w:r>
          </w:p>
        </w:tc>
      </w:tr>
      <w:tr w:rsidR="001166EF" w:rsidRPr="001166EF" w14:paraId="59787883" w14:textId="77777777" w:rsidTr="00FF70AC">
        <w:tc>
          <w:tcPr>
            <w:tcW w:w="9345" w:type="dxa"/>
            <w:gridSpan w:val="2"/>
          </w:tcPr>
          <w:p w14:paraId="200ACD73" w14:textId="47DEDBAA" w:rsidR="001166EF" w:rsidRPr="001166EF" w:rsidRDefault="001166EF" w:rsidP="001166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>Сетевые возможности</w:t>
            </w:r>
          </w:p>
        </w:tc>
      </w:tr>
      <w:tr w:rsidR="001166EF" w:rsidRPr="001166EF" w14:paraId="6C3D0904" w14:textId="77777777" w:rsidTr="001166EF">
        <w:tc>
          <w:tcPr>
            <w:tcW w:w="3996" w:type="dxa"/>
          </w:tcPr>
          <w:p w14:paraId="7DB41B38" w14:textId="77777777" w:rsidR="00F0008D" w:rsidRPr="001166EF" w:rsidRDefault="00162DD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Тип сети</w:t>
            </w:r>
          </w:p>
        </w:tc>
        <w:tc>
          <w:tcPr>
            <w:tcW w:w="5349" w:type="dxa"/>
          </w:tcPr>
          <w:p w14:paraId="01852730" w14:textId="77777777" w:rsidR="00F0008D" w:rsidRPr="001166EF" w:rsidRDefault="00162DD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Одноранговая с возможностью работы в домене</w:t>
            </w:r>
          </w:p>
        </w:tc>
      </w:tr>
      <w:tr w:rsidR="001166EF" w:rsidRPr="001166EF" w14:paraId="1C5EA3A4" w14:textId="77777777" w:rsidTr="001166EF">
        <w:tc>
          <w:tcPr>
            <w:tcW w:w="3996" w:type="dxa"/>
          </w:tcPr>
          <w:p w14:paraId="7C8FE193" w14:textId="77777777" w:rsidR="00F0008D" w:rsidRPr="001166EF" w:rsidRDefault="00162DD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Специализированные функции (если вы обладаете правами администратора, то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control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” – Программы – Программы и компоненты – Включение или отключение компонентов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349" w:type="dxa"/>
          </w:tcPr>
          <w:p w14:paraId="36CDCB33" w14:textId="04936CFB" w:rsidR="00F0008D" w:rsidRPr="001166EF" w:rsidRDefault="00162DD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Файл-сервер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преподаватель может открыть общий доступ к папке, в которой лежит задание)</w:t>
            </w:r>
          </w:p>
          <w:p w14:paraId="76FF9E9B" w14:textId="77777777" w:rsidR="001166EF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Принт-сервер </w:t>
            </w:r>
          </w:p>
          <w:p w14:paraId="0FF934AE" w14:textId="2772B389" w:rsidR="00706ABE" w:rsidRPr="001166EF" w:rsidRDefault="001166EF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Как найти: «</w:t>
            </w:r>
            <w:r w:rsidR="00706ABE" w:rsidRPr="001166EF">
              <w:rPr>
                <w:rFonts w:ascii="Times New Roman" w:hAnsi="Times New Roman" w:cs="Times New Roman"/>
                <w:sz w:val="28"/>
                <w:szCs w:val="28"/>
              </w:rPr>
              <w:t>Панель управления-Центр управления сетями и общим доступом – Изменить дополнительные параметры общего доступа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06ABE" w:rsidRPr="001166EF">
              <w:rPr>
                <w:rFonts w:ascii="Times New Roman" w:hAnsi="Times New Roman" w:cs="Times New Roman"/>
                <w:sz w:val="28"/>
                <w:szCs w:val="28"/>
              </w:rPr>
              <w:t>, а также необходимо открыть доступ к моему принтеру, тем самым студенты смогут пользоваться принтером преподавателя.</w:t>
            </w:r>
          </w:p>
          <w:p w14:paraId="66669FD2" w14:textId="0E794A63" w:rsidR="00162DDE" w:rsidRPr="001166EF" w:rsidRDefault="00162DD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Hyper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позволяет запускать виртуальные машины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0E265D" w14:textId="2AD5AE44" w:rsidR="00162DDE" w:rsidRPr="001166EF" w:rsidRDefault="00162DD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DNS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-сервер – ускоряет загрузку сайтов при повторном обращении студентов к одним и тем же ресурсам</w:t>
            </w:r>
            <w:r w:rsidR="001166EF" w:rsidRPr="001166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BE286EA" w14:textId="628B2CD6" w:rsidR="00162DD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Нет встроенного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PROXY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сервера, (но есть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PROXY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-клиент)</w:t>
            </w:r>
          </w:p>
        </w:tc>
      </w:tr>
    </w:tbl>
    <w:p w14:paraId="0CE0FADE" w14:textId="2E04D690" w:rsidR="001166EF" w:rsidRPr="001166EF" w:rsidRDefault="001166EF" w:rsidP="001166EF">
      <w:pPr>
        <w:jc w:val="center"/>
        <w:rPr>
          <w:rFonts w:ascii="Times New Roman" w:hAnsi="Times New Roman" w:cs="Times New Roman"/>
          <w:sz w:val="28"/>
          <w:szCs w:val="28"/>
        </w:rPr>
      </w:pPr>
      <w:r w:rsidRPr="001166EF">
        <w:rPr>
          <w:rFonts w:ascii="Times New Roman" w:hAnsi="Times New Roman" w:cs="Times New Roman"/>
          <w:sz w:val="28"/>
          <w:szCs w:val="28"/>
          <w:highlight w:val="yellow"/>
        </w:rPr>
        <w:t>Программы-утилиты для диагностики и восстановления</w:t>
      </w:r>
    </w:p>
    <w:p w14:paraId="732A6BDC" w14:textId="4ED99975" w:rsidR="00706ABE" w:rsidRPr="001166EF" w:rsidRDefault="00706ABE" w:rsidP="001166EF">
      <w:pPr>
        <w:jc w:val="both"/>
        <w:rPr>
          <w:rFonts w:ascii="Times New Roman" w:hAnsi="Times New Roman" w:cs="Times New Roman"/>
          <w:sz w:val="28"/>
          <w:szCs w:val="28"/>
        </w:rPr>
      </w:pPr>
      <w:r w:rsidRPr="001166EF">
        <w:rPr>
          <w:rFonts w:ascii="Times New Roman" w:hAnsi="Times New Roman" w:cs="Times New Roman"/>
          <w:sz w:val="28"/>
          <w:szCs w:val="28"/>
        </w:rPr>
        <w:t>Диагностика состояния системы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166EF" w:rsidRPr="001166EF" w14:paraId="6BDEEC94" w14:textId="77777777" w:rsidTr="00706ABE">
        <w:tc>
          <w:tcPr>
            <w:tcW w:w="3115" w:type="dxa"/>
          </w:tcPr>
          <w:p w14:paraId="3D78DE51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3115" w:type="dxa"/>
          </w:tcPr>
          <w:p w14:paraId="60F5ABF4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3115" w:type="dxa"/>
          </w:tcPr>
          <w:p w14:paraId="4BD2AA5F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Как запустить</w:t>
            </w:r>
          </w:p>
        </w:tc>
      </w:tr>
      <w:tr w:rsidR="001166EF" w:rsidRPr="001166EF" w14:paraId="00324BCF" w14:textId="77777777" w:rsidTr="00706ABE">
        <w:tc>
          <w:tcPr>
            <w:tcW w:w="3115" w:type="dxa"/>
          </w:tcPr>
          <w:p w14:paraId="6226E373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Диспетчер задач</w:t>
            </w:r>
          </w:p>
        </w:tc>
        <w:tc>
          <w:tcPr>
            <w:tcW w:w="3115" w:type="dxa"/>
          </w:tcPr>
          <w:p w14:paraId="08F08C05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Мониторинг нагрузки на ЦП, ОЗУ, диск и сеть в реальном времени. Позволяет увидеть, какое приложение тормозит компьютер</w:t>
            </w:r>
          </w:p>
        </w:tc>
        <w:tc>
          <w:tcPr>
            <w:tcW w:w="3115" w:type="dxa"/>
          </w:tcPr>
          <w:p w14:paraId="0F385C1C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Ctrl+Shift+Esc</w:t>
            </w:r>
            <w:proofErr w:type="spellEnd"/>
          </w:p>
        </w:tc>
      </w:tr>
      <w:tr w:rsidR="001166EF" w:rsidRPr="001166EF" w14:paraId="1D29099D" w14:textId="77777777" w:rsidTr="00706ABE">
        <w:tc>
          <w:tcPr>
            <w:tcW w:w="3115" w:type="dxa"/>
          </w:tcPr>
          <w:p w14:paraId="2492E911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Средство диагностики памяти</w:t>
            </w:r>
          </w:p>
        </w:tc>
        <w:tc>
          <w:tcPr>
            <w:tcW w:w="3115" w:type="dxa"/>
          </w:tcPr>
          <w:p w14:paraId="3303F2BE" w14:textId="77777777" w:rsidR="00706ABE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Проверка оперативной памяти на наличие ошибок. Актуально при «синих экранах»</w:t>
            </w:r>
          </w:p>
        </w:tc>
        <w:tc>
          <w:tcPr>
            <w:tcW w:w="3115" w:type="dxa"/>
          </w:tcPr>
          <w:p w14:paraId="3984226A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mdsched</w:t>
            </w:r>
            <w:proofErr w:type="spellEnd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exe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1166EF" w:rsidRPr="001166EF" w14:paraId="5FAE57A1" w14:textId="77777777" w:rsidTr="00706ABE">
        <w:tc>
          <w:tcPr>
            <w:tcW w:w="3115" w:type="dxa"/>
          </w:tcPr>
          <w:p w14:paraId="4A627BFD" w14:textId="77777777" w:rsidR="00706ABE" w:rsidRPr="001166EF" w:rsidRDefault="00706ABE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Монитор ресурсов</w:t>
            </w:r>
          </w:p>
        </w:tc>
        <w:tc>
          <w:tcPr>
            <w:tcW w:w="3115" w:type="dxa"/>
          </w:tcPr>
          <w:p w14:paraId="3F3B7C57" w14:textId="77777777" w:rsidR="00706ABE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Детальный анализ работы диска, сети и ЦП. Показывает, какие файлы конкретная программа читает с диска.</w:t>
            </w:r>
          </w:p>
        </w:tc>
        <w:tc>
          <w:tcPr>
            <w:tcW w:w="3115" w:type="dxa"/>
          </w:tcPr>
          <w:p w14:paraId="681DF0DE" w14:textId="77777777" w:rsidR="00706ABE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perfmon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exe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” или вкладка «Производительность»</w:t>
            </w:r>
          </w:p>
        </w:tc>
      </w:tr>
    </w:tbl>
    <w:p w14:paraId="3E64934E" w14:textId="77777777" w:rsidR="00706ABE" w:rsidRPr="001166EF" w:rsidRDefault="00065E8B" w:rsidP="001166EF">
      <w:pPr>
        <w:jc w:val="both"/>
        <w:rPr>
          <w:rFonts w:ascii="Times New Roman" w:hAnsi="Times New Roman" w:cs="Times New Roman"/>
          <w:sz w:val="28"/>
          <w:szCs w:val="28"/>
        </w:rPr>
      </w:pPr>
      <w:r w:rsidRPr="001166EF">
        <w:rPr>
          <w:rFonts w:ascii="Times New Roman" w:hAnsi="Times New Roman" w:cs="Times New Roman"/>
          <w:sz w:val="28"/>
          <w:szCs w:val="28"/>
        </w:rPr>
        <w:t>Восстановление работоспособности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166EF" w:rsidRPr="001166EF" w14:paraId="0A104D51" w14:textId="77777777" w:rsidTr="00065E8B">
        <w:tc>
          <w:tcPr>
            <w:tcW w:w="3115" w:type="dxa"/>
          </w:tcPr>
          <w:p w14:paraId="3373ECAE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3115" w:type="dxa"/>
          </w:tcPr>
          <w:p w14:paraId="014BA4C8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3115" w:type="dxa"/>
          </w:tcPr>
          <w:p w14:paraId="4DFD50C4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Как запустить</w:t>
            </w:r>
          </w:p>
        </w:tc>
      </w:tr>
      <w:tr w:rsidR="001166EF" w:rsidRPr="001166EF" w14:paraId="064F40BD" w14:textId="77777777" w:rsidTr="00065E8B">
        <w:tc>
          <w:tcPr>
            <w:tcW w:w="3115" w:type="dxa"/>
          </w:tcPr>
          <w:p w14:paraId="2E72E0C3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SFC</w:t>
            </w:r>
          </w:p>
        </w:tc>
        <w:tc>
          <w:tcPr>
            <w:tcW w:w="3115" w:type="dxa"/>
          </w:tcPr>
          <w:p w14:paraId="0825657F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и восстанавливает поврежденные системные файлы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5" w:type="dxa"/>
          </w:tcPr>
          <w:p w14:paraId="1DB365A6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В командной строке от администратора: </w:t>
            </w:r>
            <w:proofErr w:type="spellStart"/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sfc</w:t>
            </w:r>
            <w:proofErr w:type="spellEnd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proofErr w:type="spellStart"/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scannow</w:t>
            </w:r>
            <w:proofErr w:type="spellEnd"/>
          </w:p>
        </w:tc>
      </w:tr>
      <w:tr w:rsidR="001166EF" w:rsidRPr="001166EF" w14:paraId="02CA800F" w14:textId="77777777" w:rsidTr="00065E8B">
        <w:tc>
          <w:tcPr>
            <w:tcW w:w="3115" w:type="dxa"/>
          </w:tcPr>
          <w:p w14:paraId="29734550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DISM</w:t>
            </w:r>
          </w:p>
        </w:tc>
        <w:tc>
          <w:tcPr>
            <w:tcW w:w="3115" w:type="dxa"/>
          </w:tcPr>
          <w:p w14:paraId="4636DFCF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«Глубокое» восстановление образа системы</w:t>
            </w:r>
          </w:p>
        </w:tc>
        <w:tc>
          <w:tcPr>
            <w:tcW w:w="3115" w:type="dxa"/>
          </w:tcPr>
          <w:p w14:paraId="4234E88F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В командной строке от администратора: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DISM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Online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Cleanup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Image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RestoreHealth</w:t>
            </w:r>
            <w:proofErr w:type="spellEnd"/>
          </w:p>
        </w:tc>
      </w:tr>
      <w:tr w:rsidR="001166EF" w:rsidRPr="001166EF" w14:paraId="494FC56B" w14:textId="77777777" w:rsidTr="00065E8B">
        <w:tc>
          <w:tcPr>
            <w:tcW w:w="3115" w:type="dxa"/>
          </w:tcPr>
          <w:p w14:paraId="2D9F6537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CHKDSK</w:t>
            </w:r>
          </w:p>
        </w:tc>
        <w:tc>
          <w:tcPr>
            <w:tcW w:w="3115" w:type="dxa"/>
          </w:tcPr>
          <w:p w14:paraId="56FAB770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Проверка жесткого диска на битовые сектора и ошибки файловой системы</w:t>
            </w:r>
          </w:p>
        </w:tc>
        <w:tc>
          <w:tcPr>
            <w:tcW w:w="3115" w:type="dxa"/>
          </w:tcPr>
          <w:p w14:paraId="6B5C26F7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В командной строке от </w:t>
            </w:r>
            <w:proofErr w:type="gramStart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администратора:</w:t>
            </w:r>
            <w:proofErr w:type="spellStart"/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chkdsk</w:t>
            </w:r>
            <w:proofErr w:type="spellEnd"/>
            <w:proofErr w:type="gramEnd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: /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:  -  название диска)</w:t>
            </w:r>
          </w:p>
        </w:tc>
      </w:tr>
      <w:tr w:rsidR="001166EF" w:rsidRPr="001166EF" w14:paraId="62695D32" w14:textId="77777777" w:rsidTr="00065E8B">
        <w:tc>
          <w:tcPr>
            <w:tcW w:w="3115" w:type="dxa"/>
          </w:tcPr>
          <w:p w14:paraId="14558519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Восстановление системы</w:t>
            </w:r>
          </w:p>
        </w:tc>
        <w:tc>
          <w:tcPr>
            <w:tcW w:w="3115" w:type="dxa"/>
          </w:tcPr>
          <w:p w14:paraId="2FDFC0C9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Откат состояния системы до сохраненной </w:t>
            </w:r>
            <w:proofErr w:type="gramStart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точки  восстановления</w:t>
            </w:r>
            <w:proofErr w:type="gramEnd"/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(без удаления личных файлов)</w:t>
            </w:r>
          </w:p>
        </w:tc>
        <w:tc>
          <w:tcPr>
            <w:tcW w:w="3115" w:type="dxa"/>
          </w:tcPr>
          <w:p w14:paraId="35F3BB68" w14:textId="77777777" w:rsidR="00065E8B" w:rsidRPr="001166EF" w:rsidRDefault="00065E8B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 R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rstrui.exe</w:t>
            </w:r>
          </w:p>
        </w:tc>
      </w:tr>
    </w:tbl>
    <w:p w14:paraId="7F292DE3" w14:textId="77777777" w:rsidR="00065E8B" w:rsidRPr="001166EF" w:rsidRDefault="002E2C69" w:rsidP="001166EF">
      <w:pPr>
        <w:jc w:val="both"/>
        <w:rPr>
          <w:rFonts w:ascii="Times New Roman" w:hAnsi="Times New Roman" w:cs="Times New Roman"/>
          <w:sz w:val="28"/>
          <w:szCs w:val="28"/>
        </w:rPr>
      </w:pPr>
      <w:r w:rsidRPr="001166EF">
        <w:rPr>
          <w:rFonts w:ascii="Times New Roman" w:hAnsi="Times New Roman" w:cs="Times New Roman"/>
          <w:sz w:val="28"/>
          <w:szCs w:val="28"/>
        </w:rPr>
        <w:t>Оптимизация работы компьютера: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166EF" w:rsidRPr="001166EF" w14:paraId="066D2EC4" w14:textId="77777777" w:rsidTr="002E2C69">
        <w:tc>
          <w:tcPr>
            <w:tcW w:w="3115" w:type="dxa"/>
          </w:tcPr>
          <w:p w14:paraId="69D25ECA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3115" w:type="dxa"/>
          </w:tcPr>
          <w:p w14:paraId="468B5901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</w:p>
        </w:tc>
        <w:tc>
          <w:tcPr>
            <w:tcW w:w="3115" w:type="dxa"/>
          </w:tcPr>
          <w:p w14:paraId="6AE24B3C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Как запустить</w:t>
            </w:r>
          </w:p>
        </w:tc>
      </w:tr>
      <w:tr w:rsidR="001166EF" w:rsidRPr="001166EF" w14:paraId="0AFA93CC" w14:textId="77777777" w:rsidTr="002E2C69">
        <w:tc>
          <w:tcPr>
            <w:tcW w:w="3115" w:type="dxa"/>
          </w:tcPr>
          <w:p w14:paraId="25A7D352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Очистка диска</w:t>
            </w:r>
          </w:p>
        </w:tc>
        <w:tc>
          <w:tcPr>
            <w:tcW w:w="3115" w:type="dxa"/>
          </w:tcPr>
          <w:p w14:paraId="3262BA85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Удаление временных файлов, кэша браузеров и корзины</w:t>
            </w:r>
          </w:p>
        </w:tc>
        <w:tc>
          <w:tcPr>
            <w:tcW w:w="3115" w:type="dxa"/>
          </w:tcPr>
          <w:p w14:paraId="109A4FF8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 R “cleanmgr.exe”</w:t>
            </w:r>
          </w:p>
        </w:tc>
      </w:tr>
      <w:tr w:rsidR="001166EF" w:rsidRPr="001166EF" w14:paraId="0F5340C3" w14:textId="77777777" w:rsidTr="002E2C69">
        <w:tc>
          <w:tcPr>
            <w:tcW w:w="3115" w:type="dxa"/>
          </w:tcPr>
          <w:p w14:paraId="4A049D26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Дефрагментация</w:t>
            </w:r>
          </w:p>
        </w:tc>
        <w:tc>
          <w:tcPr>
            <w:tcW w:w="3115" w:type="dxa"/>
          </w:tcPr>
          <w:p w14:paraId="2E0DA2CE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Оптимизация жестких дисков (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HDD)</w:t>
            </w:r>
          </w:p>
        </w:tc>
        <w:tc>
          <w:tcPr>
            <w:tcW w:w="3115" w:type="dxa"/>
          </w:tcPr>
          <w:p w14:paraId="5C2B972B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 R “dfrgui.exe”</w:t>
            </w:r>
          </w:p>
        </w:tc>
      </w:tr>
      <w:tr w:rsidR="001166EF" w:rsidRPr="001166EF" w14:paraId="47F779A0" w14:textId="77777777" w:rsidTr="002E2C69">
        <w:tc>
          <w:tcPr>
            <w:tcW w:w="3115" w:type="dxa"/>
          </w:tcPr>
          <w:p w14:paraId="07E84126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PowerShell</w:t>
            </w:r>
          </w:p>
        </w:tc>
        <w:tc>
          <w:tcPr>
            <w:tcW w:w="3115" w:type="dxa"/>
          </w:tcPr>
          <w:p w14:paraId="74180D24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здоровья диска через встроенную систему 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</w:t>
            </w:r>
          </w:p>
        </w:tc>
        <w:tc>
          <w:tcPr>
            <w:tcW w:w="3115" w:type="dxa"/>
          </w:tcPr>
          <w:p w14:paraId="59BD2313" w14:textId="77777777" w:rsidR="002E2C69" w:rsidRPr="001166EF" w:rsidRDefault="002E2C69" w:rsidP="001166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Get-PhysicalDisk | Select-Object * </w:t>
            </w:r>
            <w:r w:rsidRPr="001166E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166E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Power Shell</w:t>
            </w:r>
          </w:p>
        </w:tc>
      </w:tr>
    </w:tbl>
    <w:p w14:paraId="7C01D446" w14:textId="77777777" w:rsidR="002E2C69" w:rsidRPr="001166EF" w:rsidRDefault="002E2C69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E2C69" w:rsidRPr="00116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8777F"/>
    <w:multiLevelType w:val="hybridMultilevel"/>
    <w:tmpl w:val="9B686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8"/>
    <w:rsid w:val="00065E8B"/>
    <w:rsid w:val="001166EF"/>
    <w:rsid w:val="00162DDE"/>
    <w:rsid w:val="001C5308"/>
    <w:rsid w:val="002E2C69"/>
    <w:rsid w:val="004E7C8B"/>
    <w:rsid w:val="006A5851"/>
    <w:rsid w:val="00706ABE"/>
    <w:rsid w:val="00861249"/>
    <w:rsid w:val="00B70F7A"/>
    <w:rsid w:val="00EA7C21"/>
    <w:rsid w:val="00F0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5D744"/>
  <w15:chartTrackingRefBased/>
  <w15:docId w15:val="{EB5C9B00-E45E-45CC-9E55-694E276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7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0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6A73B-4F95-4324-83B7-0DFBF9499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Полина</cp:lastModifiedBy>
  <cp:revision>3</cp:revision>
  <dcterms:created xsi:type="dcterms:W3CDTF">2026-06-08T08:50:00Z</dcterms:created>
  <dcterms:modified xsi:type="dcterms:W3CDTF">2026-06-09T13:17:00Z</dcterms:modified>
</cp:coreProperties>
</file>